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E97E7" w14:textId="3208EA2A" w:rsidR="00313592" w:rsidRPr="00F50840" w:rsidRDefault="00313592" w:rsidP="00F50840">
      <w:r>
        <w:rPr>
          <w:noProof/>
          <w:lang w:eastAsia="el-GR"/>
        </w:rPr>
        <w:drawing>
          <wp:inline distT="0" distB="0" distL="0" distR="0" wp14:anchorId="75C9003A" wp14:editId="058750A8">
            <wp:extent cx="2247630" cy="1443990"/>
            <wp:effectExtent l="0" t="0" r="635" b="3810"/>
            <wp:docPr id="202600829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9337" cy="1451511"/>
                    </a:xfrm>
                    <a:prstGeom prst="rect">
                      <a:avLst/>
                    </a:prstGeom>
                    <a:noFill/>
                  </pic:spPr>
                </pic:pic>
              </a:graphicData>
            </a:graphic>
          </wp:inline>
        </w:drawing>
      </w:r>
      <w:r w:rsidR="00F50840">
        <w:t xml:space="preserve">                                           </w:t>
      </w:r>
      <w:r w:rsidR="00F50840">
        <w:rPr>
          <w:noProof/>
          <w:lang w:eastAsia="el-GR"/>
        </w:rPr>
        <w:drawing>
          <wp:inline distT="0" distB="0" distL="0" distR="0" wp14:anchorId="3CB5ACE0" wp14:editId="3B771E58">
            <wp:extent cx="1597025" cy="1463040"/>
            <wp:effectExtent l="0" t="0" r="3175" b="3810"/>
            <wp:docPr id="6325977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7025" cy="1463040"/>
                    </a:xfrm>
                    <a:prstGeom prst="rect">
                      <a:avLst/>
                    </a:prstGeom>
                    <a:noFill/>
                  </pic:spPr>
                </pic:pic>
              </a:graphicData>
            </a:graphic>
          </wp:inline>
        </w:drawing>
      </w:r>
    </w:p>
    <w:p w14:paraId="7D9E055A" w14:textId="4D8A3558" w:rsidR="00313592" w:rsidRPr="008D6A97" w:rsidRDefault="005972D2" w:rsidP="005972D2">
      <w:pPr>
        <w:jc w:val="center"/>
        <w:rPr>
          <w:b/>
          <w:bCs/>
        </w:rPr>
      </w:pPr>
      <w:r w:rsidRPr="008D6A97">
        <w:rPr>
          <w:b/>
          <w:bCs/>
        </w:rPr>
        <w:t>ΔΕΛΤΙΟ ΤΥΠΟΥ</w:t>
      </w:r>
    </w:p>
    <w:p w14:paraId="478A4E23" w14:textId="417BD099" w:rsidR="005972D2" w:rsidRPr="00DE5784" w:rsidRDefault="005972D2" w:rsidP="005972D2">
      <w:pPr>
        <w:jc w:val="center"/>
        <w:rPr>
          <w:b/>
          <w:bCs/>
        </w:rPr>
      </w:pPr>
      <w:r w:rsidRPr="008D6A97">
        <w:rPr>
          <w:b/>
          <w:bCs/>
        </w:rPr>
        <w:t xml:space="preserve">Η ΜΠΙΕΝΑΛΕ ΤΗΣ ΓΑΖΑΣ ΣΤΟ ΛΟΦΟΣ </w:t>
      </w:r>
      <w:r w:rsidRPr="008D6A97">
        <w:rPr>
          <w:b/>
          <w:bCs/>
          <w:lang w:val="en-GB"/>
        </w:rPr>
        <w:t>ART</w:t>
      </w:r>
      <w:r w:rsidRPr="008D6A97">
        <w:rPr>
          <w:b/>
          <w:bCs/>
        </w:rPr>
        <w:t xml:space="preserve"> </w:t>
      </w:r>
      <w:r w:rsidRPr="008D6A97">
        <w:rPr>
          <w:b/>
          <w:bCs/>
          <w:lang w:val="en-GB"/>
        </w:rPr>
        <w:t>PROJECT</w:t>
      </w:r>
    </w:p>
    <w:p w14:paraId="0053545F" w14:textId="77777777" w:rsidR="00F76784" w:rsidRPr="008D6A97" w:rsidRDefault="00F76784" w:rsidP="00F76784">
      <w:pPr>
        <w:jc w:val="center"/>
        <w:rPr>
          <w:b/>
          <w:bCs/>
        </w:rPr>
      </w:pPr>
      <w:r>
        <w:rPr>
          <w:b/>
          <w:bCs/>
        </w:rPr>
        <w:t>Α</w:t>
      </w:r>
      <w:r w:rsidRPr="00F76784">
        <w:rPr>
          <w:b/>
          <w:bCs/>
        </w:rPr>
        <w:t>ίροντας την πολιορκία της Γάζας μέσω της τέχνης</w:t>
      </w:r>
    </w:p>
    <w:p w14:paraId="2E11E18D" w14:textId="0B41047F" w:rsidR="005972D2" w:rsidRPr="00F76784" w:rsidRDefault="005972D2" w:rsidP="005972D2">
      <w:pPr>
        <w:jc w:val="center"/>
        <w:rPr>
          <w:b/>
          <w:bCs/>
          <w:i/>
          <w:iCs/>
        </w:rPr>
      </w:pPr>
      <w:r w:rsidRPr="00F76784">
        <w:rPr>
          <w:b/>
          <w:bCs/>
          <w:i/>
          <w:iCs/>
        </w:rPr>
        <w:t xml:space="preserve">Ο Λόφος αποτελεί το ελληνικό περίπτερο της «Μπιενάλε της Γάζας», </w:t>
      </w:r>
      <w:bookmarkStart w:id="0" w:name="_Hlk205418689"/>
      <w:r w:rsidRPr="00F76784">
        <w:rPr>
          <w:b/>
          <w:bCs/>
          <w:i/>
          <w:iCs/>
        </w:rPr>
        <w:t>18 Σεπτεμβρίου έως 4 Νοεμβρίου 2025</w:t>
      </w:r>
    </w:p>
    <w:bookmarkEnd w:id="0"/>
    <w:p w14:paraId="4A91CEB7" w14:textId="77777777" w:rsidR="005972D2" w:rsidRPr="005972D2" w:rsidRDefault="005972D2" w:rsidP="005972D2">
      <w:pPr>
        <w:jc w:val="center"/>
      </w:pPr>
    </w:p>
    <w:p w14:paraId="080C2C9A" w14:textId="7AFA5E70" w:rsidR="005972D2" w:rsidRDefault="0021050F" w:rsidP="005405B1">
      <w:pPr>
        <w:jc w:val="both"/>
      </w:pPr>
      <w:r>
        <w:t xml:space="preserve">Από </w:t>
      </w:r>
      <w:r w:rsidR="005972D2">
        <w:t xml:space="preserve">τις </w:t>
      </w:r>
      <w:r w:rsidR="005972D2" w:rsidRPr="008D6A97">
        <w:rPr>
          <w:b/>
          <w:bCs/>
        </w:rPr>
        <w:t>18 Σεπτεμβρίου έως τις 4 Νοεμβρίου 2025</w:t>
      </w:r>
      <w:r w:rsidR="00EE59E3" w:rsidRPr="008D6A97">
        <w:rPr>
          <w:b/>
          <w:bCs/>
        </w:rPr>
        <w:t xml:space="preserve"> </w:t>
      </w:r>
      <w:r w:rsidR="00EE59E3" w:rsidRPr="008D6A97">
        <w:t>ο</w:t>
      </w:r>
      <w:r w:rsidR="00217067" w:rsidRPr="008D6A97">
        <w:rPr>
          <w:b/>
          <w:bCs/>
        </w:rPr>
        <w:t xml:space="preserve"> </w:t>
      </w:r>
      <w:bookmarkStart w:id="1" w:name="_GoBack"/>
      <w:r w:rsidR="00217067" w:rsidRPr="008D6A97">
        <w:rPr>
          <w:b/>
          <w:bCs/>
        </w:rPr>
        <w:t xml:space="preserve">Λόφος </w:t>
      </w:r>
      <w:r w:rsidR="00217067" w:rsidRPr="008D6A97">
        <w:rPr>
          <w:b/>
          <w:bCs/>
          <w:lang w:val="en-US"/>
        </w:rPr>
        <w:t>art</w:t>
      </w:r>
      <w:r w:rsidR="00217067" w:rsidRPr="008D6A97">
        <w:rPr>
          <w:b/>
          <w:bCs/>
        </w:rPr>
        <w:t xml:space="preserve"> </w:t>
      </w:r>
      <w:r w:rsidR="00217067" w:rsidRPr="008D6A97">
        <w:rPr>
          <w:b/>
          <w:bCs/>
          <w:lang w:val="en-US"/>
        </w:rPr>
        <w:t>project</w:t>
      </w:r>
      <w:r w:rsidR="00217067" w:rsidRPr="00217067">
        <w:t xml:space="preserve"> </w:t>
      </w:r>
      <w:bookmarkEnd w:id="1"/>
      <w:r w:rsidR="00217067">
        <w:t>έχει</w:t>
      </w:r>
      <w:r w:rsidR="00217067" w:rsidRPr="00217067">
        <w:t xml:space="preserve"> </w:t>
      </w:r>
      <w:r w:rsidR="00217067">
        <w:t xml:space="preserve">την τιμή να παρουσιάσει την έκθεση </w:t>
      </w:r>
      <w:r w:rsidR="00217067" w:rsidRPr="00F76784">
        <w:rPr>
          <w:i/>
          <w:iCs/>
        </w:rPr>
        <w:t xml:space="preserve">«Στη ζώνη του </w:t>
      </w:r>
      <w:r w:rsidR="00B7603A" w:rsidRPr="00F76784">
        <w:rPr>
          <w:i/>
          <w:iCs/>
        </w:rPr>
        <w:t>π</w:t>
      </w:r>
      <w:r w:rsidR="00217067" w:rsidRPr="00F76784">
        <w:rPr>
          <w:i/>
          <w:iCs/>
        </w:rPr>
        <w:t xml:space="preserve">υρός. Θαύματα μέσα στα ερείπια- Η </w:t>
      </w:r>
      <w:r w:rsidR="00EE59E3" w:rsidRPr="00F76784">
        <w:rPr>
          <w:i/>
          <w:iCs/>
        </w:rPr>
        <w:t>Μ</w:t>
      </w:r>
      <w:r w:rsidR="00217067" w:rsidRPr="00F76784">
        <w:rPr>
          <w:i/>
          <w:iCs/>
        </w:rPr>
        <w:t>πιενάλε της Γάζας</w:t>
      </w:r>
      <w:r w:rsidR="00F50840">
        <w:rPr>
          <w:i/>
          <w:iCs/>
        </w:rPr>
        <w:t>, Το Ελληνικό Περίπτερο</w:t>
      </w:r>
      <w:r w:rsidR="00217067" w:rsidRPr="00F76784">
        <w:rPr>
          <w:i/>
          <w:iCs/>
        </w:rPr>
        <w:t>»</w:t>
      </w:r>
      <w:r w:rsidR="00D94C8B" w:rsidRPr="00F76784">
        <w:rPr>
          <w:i/>
          <w:iCs/>
        </w:rPr>
        <w:t>,</w:t>
      </w:r>
      <w:r w:rsidR="00217067">
        <w:t xml:space="preserve"> </w:t>
      </w:r>
      <w:r w:rsidR="00D94C8B">
        <w:t>με</w:t>
      </w:r>
      <w:r w:rsidR="00217067">
        <w:t xml:space="preserve"> έργα καλλιτ</w:t>
      </w:r>
      <w:r w:rsidR="00D94C8B">
        <w:t>εχνών</w:t>
      </w:r>
      <w:r w:rsidR="00217067">
        <w:t xml:space="preserve"> που ζουν και εργάζονται στη Γάζα εν μέσω της γενοκτονίας ή κατάγονται από </w:t>
      </w:r>
      <w:r w:rsidR="005405B1">
        <w:t>αυτή</w:t>
      </w:r>
      <w:r w:rsidR="00217067">
        <w:t xml:space="preserve">, σε </w:t>
      </w:r>
      <w:r w:rsidR="00217067" w:rsidRPr="008D6A97">
        <w:rPr>
          <w:b/>
          <w:bCs/>
        </w:rPr>
        <w:t>επιμέλεια Φαίης Τζανετουλάκου</w:t>
      </w:r>
      <w:r w:rsidR="00D94C8B" w:rsidRPr="008D6A97">
        <w:rPr>
          <w:b/>
          <w:bCs/>
        </w:rPr>
        <w:t xml:space="preserve"> </w:t>
      </w:r>
      <w:r w:rsidR="00217067" w:rsidRPr="008D6A97">
        <w:rPr>
          <w:b/>
          <w:bCs/>
        </w:rPr>
        <w:t>-</w:t>
      </w:r>
      <w:r w:rsidR="00D94C8B" w:rsidRPr="008D6A97">
        <w:rPr>
          <w:b/>
          <w:bCs/>
        </w:rPr>
        <w:t xml:space="preserve"> </w:t>
      </w:r>
      <w:r w:rsidR="00217067" w:rsidRPr="008D6A97">
        <w:rPr>
          <w:b/>
          <w:bCs/>
        </w:rPr>
        <w:t>Δημήτρη Σαραφιανού</w:t>
      </w:r>
      <w:r w:rsidR="005405B1">
        <w:t>.</w:t>
      </w:r>
      <w:r w:rsidR="00217067">
        <w:t xml:space="preserve"> </w:t>
      </w:r>
      <w:r w:rsidR="00F50840">
        <w:t xml:space="preserve">Τα εγκαίνια θα πραγματοποιηθούν την </w:t>
      </w:r>
      <w:r w:rsidR="00F50840" w:rsidRPr="00F50840">
        <w:rPr>
          <w:b/>
          <w:bCs/>
        </w:rPr>
        <w:t>Πέμπτη 18 Σεπτεμβρίου στις 19:30.</w:t>
      </w:r>
      <w:r w:rsidR="00F50840">
        <w:t xml:space="preserve"> </w:t>
      </w:r>
    </w:p>
    <w:p w14:paraId="7B07C3E9" w14:textId="42E74599" w:rsidR="00D94C8B" w:rsidRPr="00F50840" w:rsidRDefault="00D94C8B" w:rsidP="00D94C8B">
      <w:pPr>
        <w:jc w:val="both"/>
      </w:pPr>
      <w:bookmarkStart w:id="2" w:name="_Hlk205418589"/>
      <w:r w:rsidRPr="00D94C8B">
        <w:t xml:space="preserve">Ο Λόφος αποτελεί το </w:t>
      </w:r>
      <w:r w:rsidRPr="00D94C8B">
        <w:rPr>
          <w:b/>
          <w:bCs/>
        </w:rPr>
        <w:t>ελληνικό περίπτερο της «Μπιενάλε της Γάζας»,</w:t>
      </w:r>
      <w:r w:rsidRPr="00D94C8B">
        <w:t xml:space="preserve"> </w:t>
      </w:r>
      <w:bookmarkEnd w:id="2"/>
      <w:r w:rsidRPr="00D94C8B">
        <w:t xml:space="preserve">που αποτελείται από 14 περίπτερα ανά τον κόσμο. Από τον Απρίλιο του 2024, καλλιτέχνες από τη Γάζα άρχισαν να συγκεντρώνονται σε ένα ενιαίο συλλογικό πρόγραμμα, αναζητώντας τρόπους για να χρησιμοποιήσουν την τέχνη, έτσι ώστε να αντισταθούν </w:t>
      </w:r>
      <w:r w:rsidR="00F50840">
        <w:t xml:space="preserve">και να επιβιώσουν </w:t>
      </w:r>
      <w:r w:rsidRPr="00D94C8B">
        <w:t xml:space="preserve">στη γενοκτονία. </w:t>
      </w:r>
      <w:r w:rsidR="00F50840">
        <w:t xml:space="preserve">Η οργάνωσή της στηρίζεται στην ομάδα καλλιτεχνών και επιμελητών της Γάζας και του </w:t>
      </w:r>
      <w:r w:rsidR="00F50840" w:rsidRPr="00F50840">
        <w:rPr>
          <w:b/>
          <w:bCs/>
        </w:rPr>
        <w:t>Απαγορευμένου Μουσείου</w:t>
      </w:r>
      <w:r w:rsidR="00F50840">
        <w:t xml:space="preserve"> του Λόφου </w:t>
      </w:r>
      <w:r w:rsidR="00F50840">
        <w:rPr>
          <w:lang w:val="en-GB"/>
        </w:rPr>
        <w:t>Al</w:t>
      </w:r>
      <w:r w:rsidR="00F50840" w:rsidRPr="00F50840">
        <w:t xml:space="preserve"> </w:t>
      </w:r>
      <w:r w:rsidR="00F50840">
        <w:rPr>
          <w:lang w:val="en-GB"/>
        </w:rPr>
        <w:t>Risan</w:t>
      </w:r>
      <w:r w:rsidR="00F50840" w:rsidRPr="00F50840">
        <w:t xml:space="preserve"> </w:t>
      </w:r>
      <w:r w:rsidR="00F50840">
        <w:t>της Παλαιστίνης.</w:t>
      </w:r>
    </w:p>
    <w:p w14:paraId="59D25A14" w14:textId="77777777" w:rsidR="00D94C8B" w:rsidRDefault="00217067" w:rsidP="005405B1">
      <w:pPr>
        <w:jc w:val="both"/>
      </w:pPr>
      <w:r>
        <w:t xml:space="preserve">Η έκθεση είναι </w:t>
      </w:r>
      <w:r w:rsidRPr="00217067">
        <w:t>αφιερωμένη στην ανθεκτικότητα της παλαιστινιακής τέχνης απέναντι στη συνεχιζόμενη βία και στον ανεκτίμητο ρόλο της στην ανοικοδόμηση της πολιτιστικής ταυτότητας της παλαιστινιακής γης και του λαού της, ως απάντηση στη γενοκτονία. Ο τίτλος της έκθεσης αποτελεί κάλεσμα για δράση, αναγνωρίζοντας τον ανείπωτο πόνο και το τραύμα του παλαιστινιακού λαού. Σε αυτό το σκηνικό βίας, καταστροφής και απάθειας, θα διερευνηθεί η σημασία της δημιουργίας τέχνης υπό τις πιο ακραίες συνθήκες, θέτοντας βαθιά ερωτήματα: Τι σημαίνει να δημιουργείς τέχνη όταν ολόκληρες κοινότητες εξαφανίζονται; Τι αποκαλύπτουν οι δολοφονίες καλλιτεχνών και η καταστροφή της πολιτιστικής κληρονομιάς για τον κόσμο</w:t>
      </w:r>
      <w:r w:rsidR="00D94C8B">
        <w:t>,</w:t>
      </w:r>
      <w:r w:rsidRPr="00217067">
        <w:t xml:space="preserve"> στον οποίο ζούμε; Και, το πιο σημαντικό, πώς η τέχνη προσφέρει ελπίδα σε μια εποχή απαράμιλλης δυστυχίας</w:t>
      </w:r>
      <w:r w:rsidR="00D94C8B">
        <w:t>;</w:t>
      </w:r>
    </w:p>
    <w:p w14:paraId="65474D9A" w14:textId="75D69C09" w:rsidR="00217067" w:rsidRDefault="00B5385A" w:rsidP="005405B1">
      <w:pPr>
        <w:jc w:val="both"/>
      </w:pPr>
      <w:r>
        <w:t>Τ</w:t>
      </w:r>
      <w:r w:rsidRPr="00CA7A50">
        <w:t xml:space="preserve">α έργα </w:t>
      </w:r>
      <w:r>
        <w:t xml:space="preserve">που παρουσιάζονται </w:t>
      </w:r>
      <w:r w:rsidRPr="00CA7A50">
        <w:t xml:space="preserve">έχουν δημιουργηθεί εν μέσω γενοκτονίας, από καλλιτέχνες που έχουν γίνει μάρτυρες </w:t>
      </w:r>
      <w:r>
        <w:t>ό,τι</w:t>
      </w:r>
      <w:r w:rsidRPr="00CA7A50">
        <w:t xml:space="preserve"> χειρότερ</w:t>
      </w:r>
      <w:r>
        <w:t>ου</w:t>
      </w:r>
      <w:r w:rsidRPr="00CA7A50">
        <w:t xml:space="preserve"> είναι ικαν</w:t>
      </w:r>
      <w:r>
        <w:t>ή</w:t>
      </w:r>
      <w:r w:rsidRPr="00CA7A50">
        <w:t xml:space="preserve"> να κάνει η ανθρωπότητα</w:t>
      </w:r>
      <w:r>
        <w:t>.</w:t>
      </w:r>
      <w:r w:rsidRPr="00217067">
        <w:t xml:space="preserve"> </w:t>
      </w:r>
      <w:r w:rsidR="00217067" w:rsidRPr="00217067">
        <w:t>Αψηφώντας όλες τις προκλήσεις, οι καλλιτέχνες</w:t>
      </w:r>
      <w:r w:rsidR="00217067">
        <w:t xml:space="preserve"> στη Γάζα συνέχισαν να </w:t>
      </w:r>
      <w:r w:rsidR="00217067" w:rsidRPr="00217067">
        <w:t>εργάζονται, αντιμετωπίζο</w:t>
      </w:r>
      <w:r w:rsidR="00217067">
        <w:t>ντας αδιανόητες δυσκολίες</w:t>
      </w:r>
      <w:r w:rsidR="00217067" w:rsidRPr="00217067">
        <w:t xml:space="preserve"> και δημιούργησαν έργα που μας υπενθυμίζουν ότι η τέχνη είναι απαραίτητη για τη ζωή και την επιβίωσή μας ως είδος. </w:t>
      </w:r>
    </w:p>
    <w:p w14:paraId="2352B262" w14:textId="45A5F5B0" w:rsidR="00CA7A50" w:rsidRDefault="00CA7A50" w:rsidP="005405B1">
      <w:pPr>
        <w:jc w:val="both"/>
      </w:pPr>
      <w:r>
        <w:t>Ως</w:t>
      </w:r>
      <w:r w:rsidR="00217067" w:rsidRPr="00217067">
        <w:t xml:space="preserve"> αποκεντρωμένη</w:t>
      </w:r>
      <w:r>
        <w:t xml:space="preserve"> παγκόσμια</w:t>
      </w:r>
      <w:r w:rsidR="00217067" w:rsidRPr="00217067">
        <w:t xml:space="preserve"> έκθεση, καλεί σε δράση ένα </w:t>
      </w:r>
      <w:r w:rsidRPr="008D6A97">
        <w:rPr>
          <w:b/>
          <w:bCs/>
        </w:rPr>
        <w:t>διεθνές</w:t>
      </w:r>
      <w:r w:rsidR="00217067" w:rsidRPr="008D6A97">
        <w:rPr>
          <w:b/>
          <w:bCs/>
        </w:rPr>
        <w:t xml:space="preserve"> κίνημα αλληλεγγύης</w:t>
      </w:r>
      <w:r w:rsidR="00217067" w:rsidRPr="00217067">
        <w:t xml:space="preserve"> με </w:t>
      </w:r>
      <w:r w:rsidR="00F50840">
        <w:t xml:space="preserve">σκοπό να αρθεί η </w:t>
      </w:r>
      <w:bookmarkStart w:id="3" w:name="_Hlk205420213"/>
      <w:r w:rsidR="00217067" w:rsidRPr="00217067">
        <w:t>πολιορκία της Γάζας μέσω της τέχνης</w:t>
      </w:r>
      <w:bookmarkEnd w:id="3"/>
      <w:r w:rsidR="00217067" w:rsidRPr="00217067">
        <w:t>.</w:t>
      </w:r>
      <w:r>
        <w:t xml:space="preserve"> </w:t>
      </w:r>
      <w:r w:rsidRPr="00CA7A50">
        <w:t xml:space="preserve">Το </w:t>
      </w:r>
      <w:r>
        <w:t>πρόγραμμα</w:t>
      </w:r>
      <w:r w:rsidRPr="00CA7A50">
        <w:t xml:space="preserve"> υποστηρίζει το </w:t>
      </w:r>
      <w:r w:rsidRPr="00CA7A50">
        <w:lastRenderedPageBreak/>
        <w:t>θεμελιώδες δικαίωμα ενός λαού να υπάρχει με αξιοπρέπεια στη γη του. Παρά τη θλίψη και τον πόνο και εν μέσω της μυρωδιάς του θανάτου, οι καλλιτέχνες στη Γάζα φυτεύουν σπόρους ελπίδας για την ανθρωπότητα, όχι μόνο στη Γάζα αλλά και σε όλο</w:t>
      </w:r>
      <w:r w:rsidR="00D94C8B">
        <w:t>ν</w:t>
      </w:r>
      <w:r w:rsidRPr="00CA7A50">
        <w:t xml:space="preserve"> τον κόσμο. </w:t>
      </w:r>
      <w:r>
        <w:t>Η</w:t>
      </w:r>
      <w:r w:rsidRPr="00CA7A50">
        <w:t xml:space="preserve"> Γάζα θα συνεχίσει να ανα</w:t>
      </w:r>
      <w:r>
        <w:t>γεννιέται</w:t>
      </w:r>
      <w:r w:rsidRPr="00CA7A50">
        <w:t xml:space="preserve"> ξανά και ξανά, </w:t>
      </w:r>
      <w:r w:rsidR="00D94C8B" w:rsidRPr="00CA7A50">
        <w:t xml:space="preserve">ακριβώς </w:t>
      </w:r>
      <w:r w:rsidRPr="00CA7A50">
        <w:t>όπως η ανθρωπότητα και η τέχνη είναι μια αέναη αναγέννηση.</w:t>
      </w:r>
      <w:r>
        <w:t xml:space="preserve"> </w:t>
      </w:r>
      <w:r w:rsidRPr="00CA7A50">
        <w:t>Κανένας πόλεμος δεν μπορεί να σταματήσει τα όνειρα και κανένας μηχανισμός κυριαρχίας δεν μπορεί να σβήσει το φως στις καρδιές και τα μυαλά των δημιουργών.</w:t>
      </w:r>
    </w:p>
    <w:p w14:paraId="07D6313B" w14:textId="10EDCA06" w:rsidR="00CA7A50" w:rsidRDefault="00CA7A50" w:rsidP="005405B1">
      <w:pPr>
        <w:jc w:val="both"/>
      </w:pPr>
      <w:r>
        <w:t>Η</w:t>
      </w:r>
      <w:r w:rsidRPr="00CA7A50">
        <w:t xml:space="preserve"> Μπιενάλε </w:t>
      </w:r>
      <w:r>
        <w:t>της Γάζας είναι ένα</w:t>
      </w:r>
      <w:r w:rsidRPr="00CA7A50">
        <w:t xml:space="preserve"> κάλεσμα προς τον κόσμο, τους καλλιτέχνες και τα πολιτιστικά ιδρύματα, </w:t>
      </w:r>
      <w:r w:rsidR="00F50840">
        <w:t xml:space="preserve">ώστε </w:t>
      </w:r>
      <w:r w:rsidRPr="00CA7A50">
        <w:t xml:space="preserve">να διασφαλίσουν ότι </w:t>
      </w:r>
      <w:r w:rsidR="00F50840">
        <w:t xml:space="preserve">αυτές </w:t>
      </w:r>
      <w:r w:rsidRPr="00CA7A50">
        <w:t xml:space="preserve">οι φωνές και οι ιστορίες τους θα παραμείνουν </w:t>
      </w:r>
      <w:r>
        <w:t>ζωντανές</w:t>
      </w:r>
      <w:r w:rsidRPr="00CA7A50">
        <w:t xml:space="preserve"> και τα έργα τους μια απόδειξη αγώνα και ανθεκτικότητας, φωτίζοντας ένα μονοπάτι για την ανθρωπότητα στην πιο δύσκολη στιγμή.</w:t>
      </w:r>
      <w:r w:rsidR="00B5385A">
        <w:t xml:space="preserve"> Η</w:t>
      </w:r>
      <w:r w:rsidRPr="00CA7A50">
        <w:t xml:space="preserve"> οργ</w:t>
      </w:r>
      <w:r w:rsidR="00EA6E8C" w:rsidRPr="00313592">
        <w:t>άνωσ</w:t>
      </w:r>
      <w:r w:rsidR="00D94C8B">
        <w:t>ή</w:t>
      </w:r>
      <w:r w:rsidR="00EA6E8C" w:rsidRPr="00313592">
        <w:t xml:space="preserve"> της στη Γάζα στηρίζεται σε ομάδα καλλιτεχνών</w:t>
      </w:r>
      <w:r w:rsidR="00D94C8B">
        <w:t xml:space="preserve"> και </w:t>
      </w:r>
      <w:r w:rsidR="00EA6E8C" w:rsidRPr="00313592">
        <w:t>ο</w:t>
      </w:r>
      <w:r w:rsidR="00B5385A">
        <w:t xml:space="preserve"> παγκόσμιος συντονισμός της</w:t>
      </w:r>
      <w:r w:rsidR="002C5EB3" w:rsidRPr="00313592">
        <w:t xml:space="preserve"> </w:t>
      </w:r>
      <w:r w:rsidR="00B5385A">
        <w:t xml:space="preserve">πραγματοποιείται από </w:t>
      </w:r>
      <w:r w:rsidRPr="00CA7A50">
        <w:t>την ομάδα του Απαγορευμένου Μουσείου στη Ραμάλ</w:t>
      </w:r>
      <w:r w:rsidR="00F40B89">
        <w:t>α</w:t>
      </w:r>
      <w:r w:rsidRPr="00CA7A50">
        <w:t>.</w:t>
      </w:r>
    </w:p>
    <w:p w14:paraId="276BBA53" w14:textId="62E8FFD2" w:rsidR="00B5385A" w:rsidRDefault="00B5385A" w:rsidP="005405B1">
      <w:pPr>
        <w:jc w:val="both"/>
      </w:pPr>
      <w:r>
        <w:t>Συμμετέχουν οι καλλιτέχνες</w:t>
      </w:r>
      <w:r w:rsidR="00D94C8B">
        <w:t>:</w:t>
      </w:r>
      <w:r>
        <w:t xml:space="preserve"> </w:t>
      </w:r>
      <w:r w:rsidRPr="00B5385A">
        <w:rPr>
          <w:lang w:val="en-US"/>
        </w:rPr>
        <w:t>Ahmed</w:t>
      </w:r>
      <w:r w:rsidRPr="00804D76">
        <w:t xml:space="preserve"> </w:t>
      </w:r>
      <w:r w:rsidRPr="00B5385A">
        <w:rPr>
          <w:lang w:val="en-US"/>
        </w:rPr>
        <w:t>Adnan</w:t>
      </w:r>
      <w:r w:rsidRPr="00804D76">
        <w:t>,</w:t>
      </w:r>
      <w:r w:rsidR="008D6A97">
        <w:t xml:space="preserve"> </w:t>
      </w:r>
      <w:r w:rsidRPr="00B5385A">
        <w:rPr>
          <w:lang w:val="en-US"/>
        </w:rPr>
        <w:t>Ahmad</w:t>
      </w:r>
      <w:r w:rsidRPr="00804D76">
        <w:t xml:space="preserve"> </w:t>
      </w:r>
      <w:r w:rsidRPr="00B5385A">
        <w:rPr>
          <w:lang w:val="en-US"/>
        </w:rPr>
        <w:t>Aladawi</w:t>
      </w:r>
      <w:r w:rsidRPr="00804D76">
        <w:t xml:space="preserve">, </w:t>
      </w:r>
      <w:r w:rsidRPr="00B5385A">
        <w:rPr>
          <w:lang w:val="en-US"/>
        </w:rPr>
        <w:t>Ahmad</w:t>
      </w:r>
      <w:r w:rsidRPr="00804D76">
        <w:t xml:space="preserve"> </w:t>
      </w:r>
      <w:r w:rsidRPr="00B5385A">
        <w:rPr>
          <w:lang w:val="en-US"/>
        </w:rPr>
        <w:t>Muhanna</w:t>
      </w:r>
      <w:r w:rsidRPr="00804D76">
        <w:t xml:space="preserve">, </w:t>
      </w:r>
      <w:r w:rsidRPr="00B5385A">
        <w:rPr>
          <w:lang w:val="en-US"/>
        </w:rPr>
        <w:t>Alaa</w:t>
      </w:r>
      <w:r w:rsidRPr="00804D76">
        <w:t xml:space="preserve"> </w:t>
      </w:r>
      <w:r w:rsidRPr="00B5385A">
        <w:rPr>
          <w:lang w:val="en-US"/>
        </w:rPr>
        <w:t>Abu</w:t>
      </w:r>
      <w:r w:rsidRPr="00804D76">
        <w:t xml:space="preserve"> </w:t>
      </w:r>
      <w:r w:rsidRPr="00B5385A">
        <w:rPr>
          <w:lang w:val="en-US"/>
        </w:rPr>
        <w:t>Saif</w:t>
      </w:r>
      <w:r w:rsidR="00804D76" w:rsidRPr="00804D76">
        <w:t xml:space="preserve">, </w:t>
      </w:r>
      <w:r w:rsidRPr="00B5385A">
        <w:rPr>
          <w:lang w:val="en-US"/>
        </w:rPr>
        <w:t>Ala</w:t>
      </w:r>
      <w:r w:rsidRPr="00804D76">
        <w:t xml:space="preserve">à </w:t>
      </w:r>
      <w:r w:rsidRPr="00B5385A">
        <w:rPr>
          <w:lang w:val="en-US"/>
        </w:rPr>
        <w:t>Al</w:t>
      </w:r>
      <w:r w:rsidRPr="00804D76">
        <w:t xml:space="preserve"> </w:t>
      </w:r>
      <w:r w:rsidRPr="00B5385A">
        <w:rPr>
          <w:lang w:val="en-US"/>
        </w:rPr>
        <w:t>Shawa</w:t>
      </w:r>
      <w:r w:rsidR="00804D76" w:rsidRPr="00804D76">
        <w:t xml:space="preserve">, </w:t>
      </w:r>
      <w:r w:rsidR="00804D76">
        <w:rPr>
          <w:lang w:val="en-US"/>
        </w:rPr>
        <w:t>Ash</w:t>
      </w:r>
      <w:r w:rsidR="008622A7">
        <w:rPr>
          <w:lang w:val="en-US"/>
        </w:rPr>
        <w:t>r</w:t>
      </w:r>
      <w:r w:rsidR="00804D76">
        <w:rPr>
          <w:lang w:val="en-US"/>
        </w:rPr>
        <w:t>af</w:t>
      </w:r>
      <w:r w:rsidR="00804D76" w:rsidRPr="00804D76">
        <w:t xml:space="preserve"> </w:t>
      </w:r>
      <w:r w:rsidR="00804D76">
        <w:rPr>
          <w:lang w:val="en-US"/>
        </w:rPr>
        <w:t>Sahwiel</w:t>
      </w:r>
      <w:r w:rsidR="00804D76" w:rsidRPr="00804D76">
        <w:t xml:space="preserve">, </w:t>
      </w:r>
      <w:r w:rsidR="00804D76" w:rsidRPr="00804D76">
        <w:rPr>
          <w:lang w:val="en-US"/>
        </w:rPr>
        <w:t>Aya</w:t>
      </w:r>
      <w:r w:rsidR="00804D76" w:rsidRPr="00804D76">
        <w:t xml:space="preserve"> </w:t>
      </w:r>
      <w:r w:rsidR="00804D76" w:rsidRPr="00804D76">
        <w:rPr>
          <w:lang w:val="en-US"/>
        </w:rPr>
        <w:t>Juha</w:t>
      </w:r>
      <w:r w:rsidR="00804D76" w:rsidRPr="00804D76">
        <w:t>,</w:t>
      </w:r>
      <w:r w:rsidRPr="00804D76">
        <w:t xml:space="preserve"> </w:t>
      </w:r>
      <w:r w:rsidRPr="00B5385A">
        <w:rPr>
          <w:lang w:val="en-US"/>
        </w:rPr>
        <w:t>Bassel</w:t>
      </w:r>
      <w:r w:rsidRPr="00804D76">
        <w:t xml:space="preserve"> </w:t>
      </w:r>
      <w:r w:rsidRPr="00B5385A">
        <w:rPr>
          <w:lang w:val="en-US"/>
        </w:rPr>
        <w:t>Aklouk</w:t>
      </w:r>
      <w:r w:rsidR="00804D76" w:rsidRPr="00804D76">
        <w:t xml:space="preserve">, </w:t>
      </w:r>
      <w:r w:rsidR="00804D76" w:rsidRPr="00B5385A">
        <w:rPr>
          <w:lang w:val="en-US"/>
        </w:rPr>
        <w:t>Diana</w:t>
      </w:r>
      <w:r w:rsidR="00804D76" w:rsidRPr="00804D76">
        <w:t xml:space="preserve"> </w:t>
      </w:r>
      <w:r w:rsidR="00804D76" w:rsidRPr="00B5385A">
        <w:rPr>
          <w:lang w:val="en-US"/>
        </w:rPr>
        <w:t>Alhosary</w:t>
      </w:r>
      <w:r w:rsidR="00804D76" w:rsidRPr="00804D76">
        <w:t xml:space="preserve">, </w:t>
      </w:r>
      <w:r w:rsidR="00804D76" w:rsidRPr="00B5385A">
        <w:rPr>
          <w:lang w:val="en-US"/>
        </w:rPr>
        <w:t>Emad</w:t>
      </w:r>
      <w:r w:rsidR="00804D76" w:rsidRPr="00804D76">
        <w:t xml:space="preserve"> </w:t>
      </w:r>
      <w:r w:rsidR="00804D76" w:rsidRPr="00B5385A">
        <w:rPr>
          <w:lang w:val="en-US"/>
        </w:rPr>
        <w:t>Badwan</w:t>
      </w:r>
      <w:r w:rsidR="00804D76">
        <w:t>,</w:t>
      </w:r>
      <w:r w:rsidR="008D6A97">
        <w:t xml:space="preserve"> </w:t>
      </w:r>
      <w:r w:rsidRPr="00B5385A">
        <w:rPr>
          <w:lang w:val="en-US"/>
        </w:rPr>
        <w:t>Fadel</w:t>
      </w:r>
      <w:r w:rsidRPr="00804D76">
        <w:t xml:space="preserve"> </w:t>
      </w:r>
      <w:r w:rsidRPr="00B5385A">
        <w:rPr>
          <w:lang w:val="en-US"/>
        </w:rPr>
        <w:t>Tafesh</w:t>
      </w:r>
      <w:r w:rsidR="00804D76">
        <w:t xml:space="preserve">, </w:t>
      </w:r>
      <w:r w:rsidRPr="00B5385A">
        <w:rPr>
          <w:lang w:val="en-US"/>
        </w:rPr>
        <w:t>Hala</w:t>
      </w:r>
      <w:r w:rsidRPr="00804D76">
        <w:t xml:space="preserve"> </w:t>
      </w:r>
      <w:r w:rsidRPr="00B5385A">
        <w:rPr>
          <w:lang w:val="en-US"/>
        </w:rPr>
        <w:t>Eid</w:t>
      </w:r>
      <w:r w:rsidRPr="00804D76">
        <w:t xml:space="preserve"> </w:t>
      </w:r>
      <w:r w:rsidRPr="00B5385A">
        <w:rPr>
          <w:lang w:val="en-US"/>
        </w:rPr>
        <w:t>Alnaji</w:t>
      </w:r>
      <w:r w:rsidR="00804D76">
        <w:t xml:space="preserve">, </w:t>
      </w:r>
      <w:r w:rsidRPr="00B5385A">
        <w:rPr>
          <w:lang w:val="en-US"/>
        </w:rPr>
        <w:t>Jehad</w:t>
      </w:r>
      <w:r w:rsidRPr="00804D76">
        <w:t xml:space="preserve"> </w:t>
      </w:r>
      <w:r w:rsidRPr="00B5385A">
        <w:rPr>
          <w:lang w:val="en-US"/>
        </w:rPr>
        <w:t>Jarbou</w:t>
      </w:r>
      <w:r w:rsidR="00804D76">
        <w:t>,</w:t>
      </w:r>
      <w:r w:rsidR="008D6A97">
        <w:t xml:space="preserve"> </w:t>
      </w:r>
      <w:r w:rsidRPr="00B5385A">
        <w:rPr>
          <w:lang w:val="en-US"/>
        </w:rPr>
        <w:t>Ghanem</w:t>
      </w:r>
      <w:r w:rsidRPr="00804D76">
        <w:t xml:space="preserve"> </w:t>
      </w:r>
      <w:r w:rsidRPr="00B5385A">
        <w:rPr>
          <w:lang w:val="en-US"/>
        </w:rPr>
        <w:t>Al</w:t>
      </w:r>
      <w:r w:rsidRPr="00804D76">
        <w:t xml:space="preserve"> </w:t>
      </w:r>
      <w:r w:rsidRPr="00B5385A">
        <w:rPr>
          <w:lang w:val="en-US"/>
        </w:rPr>
        <w:t>Den</w:t>
      </w:r>
      <w:r w:rsidR="00804D76">
        <w:t xml:space="preserve">, </w:t>
      </w:r>
      <w:r w:rsidRPr="00B5385A">
        <w:rPr>
          <w:lang w:val="en-US"/>
        </w:rPr>
        <w:t>Ibrahim</w:t>
      </w:r>
      <w:r w:rsidRPr="00804D76">
        <w:t xml:space="preserve"> </w:t>
      </w:r>
      <w:r w:rsidRPr="00B5385A">
        <w:rPr>
          <w:lang w:val="en-US"/>
        </w:rPr>
        <w:t>Al</w:t>
      </w:r>
      <w:r w:rsidRPr="00804D76">
        <w:t xml:space="preserve"> </w:t>
      </w:r>
      <w:r w:rsidRPr="00B5385A">
        <w:rPr>
          <w:lang w:val="en-US"/>
        </w:rPr>
        <w:t>Sultan</w:t>
      </w:r>
      <w:r w:rsidR="00804D76">
        <w:t>,</w:t>
      </w:r>
      <w:r w:rsidRPr="00804D76">
        <w:t xml:space="preserve"> </w:t>
      </w:r>
      <w:r w:rsidRPr="00B5385A">
        <w:rPr>
          <w:lang w:val="en-US"/>
        </w:rPr>
        <w:t>Khaled</w:t>
      </w:r>
      <w:r w:rsidRPr="00804D76">
        <w:t xml:space="preserve"> </w:t>
      </w:r>
      <w:r w:rsidRPr="00B5385A">
        <w:rPr>
          <w:lang w:val="en-US"/>
        </w:rPr>
        <w:t>Hus</w:t>
      </w:r>
      <w:r w:rsidR="002C5EB3">
        <w:rPr>
          <w:lang w:val="en-US"/>
        </w:rPr>
        <w:t>s</w:t>
      </w:r>
      <w:r w:rsidRPr="00B5385A">
        <w:rPr>
          <w:lang w:val="en-US"/>
        </w:rPr>
        <w:t>ein</w:t>
      </w:r>
      <w:r w:rsidR="00804D76">
        <w:t xml:space="preserve">, </w:t>
      </w:r>
      <w:r w:rsidR="00804D76">
        <w:rPr>
          <w:lang w:val="en-US"/>
        </w:rPr>
        <w:t>Lamis</w:t>
      </w:r>
      <w:r w:rsidR="00804D76" w:rsidRPr="00804D76">
        <w:t xml:space="preserve"> </w:t>
      </w:r>
      <w:r w:rsidR="00804D76">
        <w:rPr>
          <w:lang w:val="en-US"/>
        </w:rPr>
        <w:t>Dajani</w:t>
      </w:r>
      <w:r w:rsidR="00804D76" w:rsidRPr="00804D76">
        <w:t xml:space="preserve"> </w:t>
      </w:r>
      <w:r w:rsidR="00804D76">
        <w:rPr>
          <w:lang w:val="en-US"/>
        </w:rPr>
        <w:t>Shawwa</w:t>
      </w:r>
      <w:r w:rsidR="00804D76" w:rsidRPr="00804D76">
        <w:t>,</w:t>
      </w:r>
      <w:r w:rsidR="008D6A97">
        <w:t xml:space="preserve"> </w:t>
      </w:r>
      <w:r w:rsidRPr="00B5385A">
        <w:rPr>
          <w:lang w:val="en-US"/>
        </w:rPr>
        <w:t>Liza</w:t>
      </w:r>
      <w:r w:rsidRPr="00804D76">
        <w:t xml:space="preserve"> </w:t>
      </w:r>
      <w:r w:rsidRPr="00B5385A">
        <w:rPr>
          <w:lang w:val="en-US"/>
        </w:rPr>
        <w:t>Madi</w:t>
      </w:r>
      <w:r w:rsidR="00804D76">
        <w:t>,</w:t>
      </w:r>
      <w:r w:rsidR="008D6A97">
        <w:t xml:space="preserve"> </w:t>
      </w:r>
      <w:r w:rsidR="000026D5">
        <w:t>Maisara Baroud</w:t>
      </w:r>
      <w:r w:rsidR="004B30F8">
        <w:t>,</w:t>
      </w:r>
      <w:r w:rsidR="000026D5">
        <w:t xml:space="preserve"> </w:t>
      </w:r>
      <w:r w:rsidR="00804D76">
        <w:rPr>
          <w:lang w:val="en-US"/>
        </w:rPr>
        <w:t>Mary</w:t>
      </w:r>
      <w:r w:rsidR="00804D76" w:rsidRPr="00804D76">
        <w:t xml:space="preserve"> </w:t>
      </w:r>
      <w:r w:rsidR="00804D76">
        <w:rPr>
          <w:lang w:val="en-US"/>
        </w:rPr>
        <w:t>Ann</w:t>
      </w:r>
      <w:r w:rsidR="00804D76" w:rsidRPr="00804D76">
        <w:t xml:space="preserve"> </w:t>
      </w:r>
      <w:r w:rsidR="00804D76">
        <w:rPr>
          <w:lang w:val="en-US"/>
        </w:rPr>
        <w:t>Jaraisy</w:t>
      </w:r>
      <w:r w:rsidR="00804D76" w:rsidRPr="00804D76">
        <w:t xml:space="preserve">, </w:t>
      </w:r>
      <w:r w:rsidRPr="00B5385A">
        <w:rPr>
          <w:lang w:val="en-US"/>
        </w:rPr>
        <w:t>Maysa</w:t>
      </w:r>
      <w:r w:rsidRPr="00804D76">
        <w:t xml:space="preserve"> </w:t>
      </w:r>
      <w:r w:rsidRPr="00B5385A">
        <w:rPr>
          <w:lang w:val="en-US"/>
        </w:rPr>
        <w:t>Yousef</w:t>
      </w:r>
      <w:r w:rsidR="00804D76">
        <w:t xml:space="preserve">, </w:t>
      </w:r>
      <w:r w:rsidR="00804D76" w:rsidRPr="00B5385A">
        <w:rPr>
          <w:lang w:val="en-US"/>
        </w:rPr>
        <w:t>Motaz</w:t>
      </w:r>
      <w:r w:rsidR="00804D76" w:rsidRPr="00804D76">
        <w:t xml:space="preserve"> </w:t>
      </w:r>
      <w:r w:rsidR="00804D76" w:rsidRPr="00B5385A">
        <w:rPr>
          <w:lang w:val="en-US"/>
        </w:rPr>
        <w:t>Naim</w:t>
      </w:r>
      <w:r w:rsidR="00804D76">
        <w:t xml:space="preserve">, </w:t>
      </w:r>
      <w:r w:rsidRPr="00B5385A">
        <w:rPr>
          <w:lang w:val="en-US"/>
        </w:rPr>
        <w:t>Osama</w:t>
      </w:r>
      <w:r w:rsidRPr="00804D76">
        <w:t xml:space="preserve"> </w:t>
      </w:r>
      <w:r w:rsidRPr="00B5385A">
        <w:rPr>
          <w:lang w:val="en-US"/>
        </w:rPr>
        <w:t>Naqqa</w:t>
      </w:r>
      <w:r w:rsidRPr="00804D76">
        <w:t xml:space="preserve"> </w:t>
      </w:r>
      <w:r w:rsidRPr="00B5385A">
        <w:rPr>
          <w:lang w:val="en-US"/>
        </w:rPr>
        <w:t>Hussein</w:t>
      </w:r>
      <w:r w:rsidR="00804D76">
        <w:t xml:space="preserve">, </w:t>
      </w:r>
      <w:r w:rsidRPr="00B5385A">
        <w:rPr>
          <w:lang w:val="en-US"/>
        </w:rPr>
        <w:t>Rasha</w:t>
      </w:r>
      <w:r w:rsidRPr="00804D76">
        <w:t xml:space="preserve"> </w:t>
      </w:r>
      <w:r w:rsidRPr="00B5385A">
        <w:rPr>
          <w:lang w:val="en-US"/>
        </w:rPr>
        <w:t>Alrayes</w:t>
      </w:r>
      <w:r w:rsidR="00804D76">
        <w:t>,</w:t>
      </w:r>
      <w:r w:rsidR="008D6A97">
        <w:t xml:space="preserve"> </w:t>
      </w:r>
      <w:r w:rsidRPr="00B5385A">
        <w:rPr>
          <w:lang w:val="en-US"/>
        </w:rPr>
        <w:t>Ruba</w:t>
      </w:r>
      <w:r w:rsidRPr="00804D76">
        <w:t xml:space="preserve"> </w:t>
      </w:r>
      <w:r w:rsidRPr="00B5385A">
        <w:rPr>
          <w:lang w:val="en-US"/>
        </w:rPr>
        <w:t>Mahmoud</w:t>
      </w:r>
      <w:r w:rsidRPr="00804D76">
        <w:t xml:space="preserve"> </w:t>
      </w:r>
      <w:r w:rsidRPr="00B5385A">
        <w:rPr>
          <w:lang w:val="en-US"/>
        </w:rPr>
        <w:t>Hassan</w:t>
      </w:r>
      <w:r w:rsidR="00804D76" w:rsidRPr="00804D76">
        <w:t xml:space="preserve">, </w:t>
      </w:r>
      <w:r w:rsidRPr="00B5385A">
        <w:rPr>
          <w:lang w:val="en-US"/>
        </w:rPr>
        <w:t>Ola</w:t>
      </w:r>
      <w:r w:rsidRPr="00804D76">
        <w:t xml:space="preserve"> </w:t>
      </w:r>
      <w:r w:rsidRPr="00B5385A">
        <w:rPr>
          <w:lang w:val="en-US"/>
        </w:rPr>
        <w:t>Al</w:t>
      </w:r>
      <w:r w:rsidRPr="00804D76">
        <w:t xml:space="preserve"> </w:t>
      </w:r>
      <w:r w:rsidRPr="00B5385A">
        <w:rPr>
          <w:lang w:val="en-US"/>
        </w:rPr>
        <w:t>Sharif</w:t>
      </w:r>
      <w:r w:rsidR="00804D76" w:rsidRPr="00804D76">
        <w:t xml:space="preserve">, </w:t>
      </w:r>
      <w:r w:rsidRPr="00B5385A">
        <w:rPr>
          <w:lang w:val="en-US"/>
        </w:rPr>
        <w:t>S</w:t>
      </w:r>
      <w:r w:rsidR="00266822">
        <w:rPr>
          <w:lang w:val="en-US"/>
        </w:rPr>
        <w:t>o</w:t>
      </w:r>
      <w:r w:rsidRPr="00B5385A">
        <w:rPr>
          <w:lang w:val="en-US"/>
        </w:rPr>
        <w:t>hail</w:t>
      </w:r>
      <w:r w:rsidRPr="00804D76">
        <w:t xml:space="preserve"> </w:t>
      </w:r>
      <w:r w:rsidRPr="00B5385A">
        <w:rPr>
          <w:lang w:val="en-US"/>
        </w:rPr>
        <w:t>Salem</w:t>
      </w:r>
      <w:r w:rsidR="00804D76" w:rsidRPr="00804D76">
        <w:t xml:space="preserve">, </w:t>
      </w:r>
      <w:r w:rsidRPr="00B5385A">
        <w:rPr>
          <w:lang w:val="en-US"/>
        </w:rPr>
        <w:t>Yasmeen</w:t>
      </w:r>
      <w:r w:rsidRPr="00804D76">
        <w:t xml:space="preserve"> </w:t>
      </w:r>
      <w:r w:rsidRPr="00B5385A">
        <w:rPr>
          <w:lang w:val="en-US"/>
        </w:rPr>
        <w:t>Al</w:t>
      </w:r>
      <w:r w:rsidRPr="00804D76">
        <w:t xml:space="preserve"> </w:t>
      </w:r>
      <w:r w:rsidRPr="00B5385A">
        <w:rPr>
          <w:lang w:val="en-US"/>
        </w:rPr>
        <w:t>Daya</w:t>
      </w:r>
      <w:r w:rsidR="00804D76" w:rsidRPr="00804D76">
        <w:t>,</w:t>
      </w:r>
      <w:r w:rsidRPr="00804D76">
        <w:t xml:space="preserve"> </w:t>
      </w:r>
      <w:r w:rsidRPr="00B5385A">
        <w:rPr>
          <w:lang w:val="en-US"/>
        </w:rPr>
        <w:t>Yahya</w:t>
      </w:r>
      <w:r w:rsidRPr="00804D76">
        <w:t xml:space="preserve"> </w:t>
      </w:r>
      <w:r w:rsidRPr="00B5385A">
        <w:rPr>
          <w:lang w:val="en-US"/>
        </w:rPr>
        <w:t>Alsholy</w:t>
      </w:r>
      <w:r w:rsidR="00804D76" w:rsidRPr="00804D76">
        <w:t xml:space="preserve">, </w:t>
      </w:r>
      <w:r w:rsidRPr="00B5385A">
        <w:rPr>
          <w:lang w:val="en-US"/>
        </w:rPr>
        <w:t>Yara</w:t>
      </w:r>
      <w:r w:rsidRPr="00804D76">
        <w:t xml:space="preserve"> </w:t>
      </w:r>
      <w:r w:rsidRPr="00B5385A">
        <w:rPr>
          <w:lang w:val="en-US"/>
        </w:rPr>
        <w:t>Zuhod</w:t>
      </w:r>
    </w:p>
    <w:p w14:paraId="028FCB7C" w14:textId="6B9948B8" w:rsidR="00EC21D8" w:rsidRDefault="00D94C8B" w:rsidP="005405B1">
      <w:pPr>
        <w:jc w:val="both"/>
        <w:rPr>
          <w:rFonts w:cstheme="minorHAnsi"/>
        </w:rPr>
      </w:pPr>
      <w:r>
        <w:rPr>
          <w:rFonts w:cstheme="minorHAnsi"/>
        </w:rPr>
        <w:t>Στο πλαίσιο της έκθεσης, τ</w:t>
      </w:r>
      <w:r w:rsidR="006410A3" w:rsidRPr="003544B6">
        <w:rPr>
          <w:rFonts w:cstheme="minorHAnsi"/>
        </w:rPr>
        <w:t xml:space="preserve">ο </w:t>
      </w:r>
      <w:r w:rsidR="006410A3" w:rsidRPr="008D6A97">
        <w:rPr>
          <w:rFonts w:cstheme="minorHAnsi"/>
          <w:b/>
          <w:bCs/>
        </w:rPr>
        <w:t>Σάββατο 20 Σεπτεμβρίου στις 19:00</w:t>
      </w:r>
      <w:r w:rsidR="006410A3" w:rsidRPr="003544B6">
        <w:rPr>
          <w:rFonts w:cstheme="minorHAnsi"/>
        </w:rPr>
        <w:t xml:space="preserve"> θα πραγματοποιηθεί </w:t>
      </w:r>
      <w:r w:rsidR="006410A3" w:rsidRPr="008D6A97">
        <w:rPr>
          <w:rFonts w:cstheme="minorHAnsi"/>
          <w:b/>
          <w:bCs/>
        </w:rPr>
        <w:t>εκδήλωση-συζήτηση</w:t>
      </w:r>
      <w:r w:rsidR="006410A3" w:rsidRPr="003544B6">
        <w:rPr>
          <w:rFonts w:cstheme="minorHAnsi"/>
        </w:rPr>
        <w:t xml:space="preserve"> παρουσία καλλιτεχνών που συμμετέχουν στην έκθεση, αλλά και σύνδεση με τα εγκαίνια του </w:t>
      </w:r>
      <w:r w:rsidR="00FD2156">
        <w:rPr>
          <w:rFonts w:cstheme="minorHAnsi"/>
        </w:rPr>
        <w:t>Τ</w:t>
      </w:r>
      <w:r w:rsidR="006410A3" w:rsidRPr="003544B6">
        <w:rPr>
          <w:rFonts w:cstheme="minorHAnsi"/>
        </w:rPr>
        <w:t xml:space="preserve">ουρκικού </w:t>
      </w:r>
      <w:r w:rsidR="00FD2156">
        <w:rPr>
          <w:rFonts w:cstheme="minorHAnsi"/>
        </w:rPr>
        <w:t>Π</w:t>
      </w:r>
      <w:r w:rsidR="006410A3" w:rsidRPr="003544B6">
        <w:rPr>
          <w:rFonts w:cstheme="minorHAnsi"/>
        </w:rPr>
        <w:t>ερίπτερου της Μπιενάλε της Γάζας</w:t>
      </w:r>
      <w:r w:rsidR="00FD2156">
        <w:rPr>
          <w:rFonts w:cstheme="minorHAnsi"/>
        </w:rPr>
        <w:t xml:space="preserve">, μέρους </w:t>
      </w:r>
      <w:r w:rsidR="00965426">
        <w:rPr>
          <w:rFonts w:cstheme="minorHAnsi"/>
        </w:rPr>
        <w:t xml:space="preserve">της </w:t>
      </w:r>
      <w:r w:rsidR="00965426" w:rsidRPr="008D6A97">
        <w:rPr>
          <w:rFonts w:cstheme="minorHAnsi"/>
          <w:b/>
          <w:bCs/>
        </w:rPr>
        <w:t>Διεθνούς Μπιενάλε της</w:t>
      </w:r>
      <w:r w:rsidR="006410A3" w:rsidRPr="008D6A97">
        <w:rPr>
          <w:rFonts w:cstheme="minorHAnsi"/>
          <w:b/>
          <w:bCs/>
        </w:rPr>
        <w:t xml:space="preserve"> Κωνσταντινούπολη</w:t>
      </w:r>
      <w:r w:rsidR="00965426" w:rsidRPr="008D6A97">
        <w:rPr>
          <w:rFonts w:cstheme="minorHAnsi"/>
          <w:b/>
          <w:bCs/>
        </w:rPr>
        <w:t>ς</w:t>
      </w:r>
      <w:r>
        <w:rPr>
          <w:rFonts w:cstheme="minorHAnsi"/>
        </w:rPr>
        <w:t xml:space="preserve"> -</w:t>
      </w:r>
      <w:r w:rsidR="006410A3" w:rsidRPr="003544B6">
        <w:rPr>
          <w:rFonts w:cstheme="minorHAnsi"/>
        </w:rPr>
        <w:t xml:space="preserve"> γιατί η Γάζα ρίχνει γέφυρες μεταξύ όλων εκείνων που ακόμα πιστεύουν στην αξία της ανθρωπιάς</w:t>
      </w:r>
      <w:r>
        <w:rPr>
          <w:rFonts w:cstheme="minorHAnsi"/>
        </w:rPr>
        <w:t>.</w:t>
      </w:r>
    </w:p>
    <w:p w14:paraId="23EA4966" w14:textId="77777777" w:rsidR="008D6A97" w:rsidRPr="005972D2" w:rsidRDefault="008D6A97" w:rsidP="005405B1">
      <w:pPr>
        <w:jc w:val="both"/>
        <w:rPr>
          <w:rFonts w:cstheme="minorHAnsi"/>
        </w:rPr>
      </w:pPr>
    </w:p>
    <w:p w14:paraId="687462CC" w14:textId="4323AC32" w:rsidR="00CA7A50" w:rsidRDefault="005405B1" w:rsidP="00D94C8B">
      <w:pPr>
        <w:pStyle w:val="a6"/>
        <w:numPr>
          <w:ilvl w:val="0"/>
          <w:numId w:val="2"/>
        </w:numPr>
        <w:jc w:val="both"/>
      </w:pPr>
      <w:r>
        <w:t>Εγκαίνια</w:t>
      </w:r>
      <w:r w:rsidR="00D94C8B">
        <w:t>:</w:t>
      </w:r>
      <w:r>
        <w:t xml:space="preserve"> </w:t>
      </w:r>
      <w:r w:rsidR="00D94C8B">
        <w:t xml:space="preserve">Πέμπτη </w:t>
      </w:r>
      <w:r>
        <w:t>18 Σεπτεμβρίου στις 19:00</w:t>
      </w:r>
    </w:p>
    <w:p w14:paraId="493D5471" w14:textId="24C51905" w:rsidR="005405B1" w:rsidRDefault="005405B1" w:rsidP="00D94C8B">
      <w:pPr>
        <w:pStyle w:val="a6"/>
        <w:numPr>
          <w:ilvl w:val="0"/>
          <w:numId w:val="2"/>
        </w:numPr>
        <w:jc w:val="both"/>
      </w:pPr>
      <w:r>
        <w:t>Διάρκεια</w:t>
      </w:r>
      <w:r w:rsidR="00D94C8B">
        <w:t>:</w:t>
      </w:r>
      <w:r>
        <w:t xml:space="preserve"> 18</w:t>
      </w:r>
      <w:r w:rsidR="00D94C8B">
        <w:t xml:space="preserve"> Σεπτεμβρίου έως 4 Νοεμβρίου 2025</w:t>
      </w:r>
    </w:p>
    <w:p w14:paraId="10578841" w14:textId="3BAD0DB1" w:rsidR="006F751C" w:rsidRDefault="006F751C" w:rsidP="00D94C8B">
      <w:pPr>
        <w:pStyle w:val="a6"/>
        <w:numPr>
          <w:ilvl w:val="0"/>
          <w:numId w:val="2"/>
        </w:numPr>
        <w:jc w:val="both"/>
      </w:pPr>
      <w:r>
        <w:t>‘</w:t>
      </w:r>
      <w:r w:rsidR="00D94C8B">
        <w:t>Ώρες</w:t>
      </w:r>
      <w:r>
        <w:t xml:space="preserve"> λειτουργίας</w:t>
      </w:r>
      <w:r w:rsidR="00D94C8B">
        <w:t>: Τρίτη – Κυριακή,</w:t>
      </w:r>
      <w:r>
        <w:t xml:space="preserve"> 18:00-21:00</w:t>
      </w:r>
    </w:p>
    <w:p w14:paraId="68556EE2" w14:textId="77777777" w:rsidR="00D94C8B" w:rsidRDefault="00507F8C" w:rsidP="00D94C8B">
      <w:pPr>
        <w:pStyle w:val="a6"/>
        <w:numPr>
          <w:ilvl w:val="0"/>
          <w:numId w:val="2"/>
        </w:numPr>
        <w:jc w:val="both"/>
      </w:pPr>
      <w:r>
        <w:t>Λόφος art project</w:t>
      </w:r>
      <w:r w:rsidR="00D94C8B">
        <w:t xml:space="preserve">, </w:t>
      </w:r>
      <w:r w:rsidR="00D94C8B" w:rsidRPr="00313592">
        <w:t>Βελβενδού 39, Κυψέλη</w:t>
      </w:r>
    </w:p>
    <w:p w14:paraId="3C92C474" w14:textId="77777777" w:rsidR="00D94C8B" w:rsidRPr="00DE5784" w:rsidRDefault="00313592" w:rsidP="00D94C8B">
      <w:pPr>
        <w:pStyle w:val="a6"/>
        <w:numPr>
          <w:ilvl w:val="0"/>
          <w:numId w:val="2"/>
        </w:numPr>
        <w:jc w:val="both"/>
      </w:pPr>
      <w:r w:rsidRPr="00D94C8B">
        <w:t>Είσοδος:</w:t>
      </w:r>
      <w:r w:rsidRPr="00313592">
        <w:t xml:space="preserve"> Δωρεάν</w:t>
      </w:r>
    </w:p>
    <w:p w14:paraId="620EBC62" w14:textId="3976E236" w:rsidR="00DE5784" w:rsidRDefault="00DE5784" w:rsidP="00D94C8B">
      <w:pPr>
        <w:pStyle w:val="a6"/>
        <w:numPr>
          <w:ilvl w:val="0"/>
          <w:numId w:val="2"/>
        </w:numPr>
        <w:jc w:val="both"/>
      </w:pPr>
      <w:r>
        <w:t xml:space="preserve">Φωτογραφίες έργων θα βρείτε </w:t>
      </w:r>
      <w:hyperlink r:id="rId9" w:history="1">
        <w:r w:rsidRPr="00DE5784">
          <w:rPr>
            <w:rStyle w:val="-"/>
          </w:rPr>
          <w:t>ΕΔΩ</w:t>
        </w:r>
      </w:hyperlink>
    </w:p>
    <w:p w14:paraId="1D544948" w14:textId="1188E7A6" w:rsidR="005405B1" w:rsidRPr="00D94C8B" w:rsidRDefault="00630A1C" w:rsidP="00770B47">
      <w:pPr>
        <w:pStyle w:val="a6"/>
        <w:numPr>
          <w:ilvl w:val="0"/>
          <w:numId w:val="2"/>
        </w:numPr>
        <w:jc w:val="both"/>
        <w:rPr>
          <w:lang w:val="en-US"/>
        </w:rPr>
      </w:pPr>
      <w:hyperlink r:id="rId10" w:history="1">
        <w:r w:rsidR="00D94C8B" w:rsidRPr="00D94C8B">
          <w:rPr>
            <w:rStyle w:val="-"/>
            <w:lang w:val="en-US"/>
          </w:rPr>
          <w:t>www.lofosartproject.com</w:t>
        </w:r>
      </w:hyperlink>
      <w:r w:rsidR="00313592" w:rsidRPr="00D94C8B">
        <w:rPr>
          <w:lang w:val="en-US"/>
        </w:rPr>
        <w:t xml:space="preserve"> </w:t>
      </w:r>
      <w:r w:rsidR="00D94C8B">
        <w:t>Ι</w:t>
      </w:r>
      <w:r w:rsidR="00D94C8B" w:rsidRPr="00D94C8B">
        <w:rPr>
          <w:lang w:val="en-US"/>
        </w:rPr>
        <w:t xml:space="preserve"> </w:t>
      </w:r>
      <w:hyperlink r:id="rId11" w:history="1">
        <w:r w:rsidR="00313592" w:rsidRPr="00D94C8B">
          <w:rPr>
            <w:rStyle w:val="-"/>
            <w:rFonts w:hint="eastAsia"/>
            <w:lang w:val="en-US"/>
          </w:rPr>
          <w:t>Facebook</w:t>
        </w:r>
      </w:hyperlink>
      <w:r w:rsidR="00D94C8B" w:rsidRPr="00D94C8B">
        <w:rPr>
          <w:lang w:val="en-US"/>
        </w:rPr>
        <w:t xml:space="preserve"> </w:t>
      </w:r>
      <w:r w:rsidR="00D94C8B">
        <w:t>Ι</w:t>
      </w:r>
      <w:r w:rsidR="00313592" w:rsidRPr="00D94C8B">
        <w:rPr>
          <w:lang w:val="en-US"/>
        </w:rPr>
        <w:t xml:space="preserve"> </w:t>
      </w:r>
      <w:hyperlink r:id="rId12" w:history="1">
        <w:r w:rsidR="00313592" w:rsidRPr="00D94C8B">
          <w:rPr>
            <w:rStyle w:val="-"/>
            <w:rFonts w:hint="eastAsia"/>
            <w:lang w:val="en-US"/>
          </w:rPr>
          <w:t>Instagram</w:t>
        </w:r>
      </w:hyperlink>
    </w:p>
    <w:p w14:paraId="131B88A2" w14:textId="36921F70" w:rsidR="00CA7A50" w:rsidRPr="00D94C8B" w:rsidRDefault="00CA7A50" w:rsidP="005405B1">
      <w:pPr>
        <w:jc w:val="both"/>
        <w:rPr>
          <w:lang w:val="en-US"/>
        </w:rPr>
      </w:pPr>
    </w:p>
    <w:p w14:paraId="2AE7629B" w14:textId="22557403" w:rsidR="00217067" w:rsidRPr="00D94C8B" w:rsidRDefault="00217067" w:rsidP="005405B1">
      <w:pPr>
        <w:jc w:val="both"/>
        <w:rPr>
          <w:lang w:val="en-US"/>
        </w:rPr>
      </w:pPr>
    </w:p>
    <w:p w14:paraId="0D3FC8D9" w14:textId="77777777" w:rsidR="00217067" w:rsidRPr="00D94C8B" w:rsidRDefault="00217067" w:rsidP="005405B1">
      <w:pPr>
        <w:jc w:val="both"/>
        <w:rPr>
          <w:lang w:val="en-US"/>
        </w:rPr>
      </w:pPr>
    </w:p>
    <w:sectPr w:rsidR="00217067" w:rsidRPr="00D94C8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3D614" w14:textId="77777777" w:rsidR="00630A1C" w:rsidRDefault="00630A1C" w:rsidP="00F76784">
      <w:pPr>
        <w:spacing w:after="0" w:line="240" w:lineRule="auto"/>
      </w:pPr>
      <w:r>
        <w:separator/>
      </w:r>
    </w:p>
  </w:endnote>
  <w:endnote w:type="continuationSeparator" w:id="0">
    <w:p w14:paraId="0CBF67AC" w14:textId="77777777" w:rsidR="00630A1C" w:rsidRDefault="00630A1C" w:rsidP="00F7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BE6E7" w14:textId="77777777" w:rsidR="00630A1C" w:rsidRDefault="00630A1C" w:rsidP="00F76784">
      <w:pPr>
        <w:spacing w:after="0" w:line="240" w:lineRule="auto"/>
      </w:pPr>
      <w:r>
        <w:separator/>
      </w:r>
    </w:p>
  </w:footnote>
  <w:footnote w:type="continuationSeparator" w:id="0">
    <w:p w14:paraId="65320635" w14:textId="77777777" w:rsidR="00630A1C" w:rsidRDefault="00630A1C" w:rsidP="00F76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E3426"/>
    <w:multiLevelType w:val="multilevel"/>
    <w:tmpl w:val="22A203A8"/>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2C8C384D"/>
    <w:multiLevelType w:val="multilevel"/>
    <w:tmpl w:val="22A203A8"/>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067"/>
    <w:rsid w:val="000026D5"/>
    <w:rsid w:val="0007250B"/>
    <w:rsid w:val="002034E7"/>
    <w:rsid w:val="0021050F"/>
    <w:rsid w:val="00217067"/>
    <w:rsid w:val="00246CE6"/>
    <w:rsid w:val="00266822"/>
    <w:rsid w:val="002C5EB3"/>
    <w:rsid w:val="002E2428"/>
    <w:rsid w:val="0031352D"/>
    <w:rsid w:val="00313592"/>
    <w:rsid w:val="00320A5B"/>
    <w:rsid w:val="003544B6"/>
    <w:rsid w:val="00380731"/>
    <w:rsid w:val="003A2C72"/>
    <w:rsid w:val="003E1B1F"/>
    <w:rsid w:val="004B0675"/>
    <w:rsid w:val="004B30F8"/>
    <w:rsid w:val="00507F8C"/>
    <w:rsid w:val="005405B1"/>
    <w:rsid w:val="00554456"/>
    <w:rsid w:val="005972D2"/>
    <w:rsid w:val="005C1A87"/>
    <w:rsid w:val="00630A1C"/>
    <w:rsid w:val="006410A3"/>
    <w:rsid w:val="006F751C"/>
    <w:rsid w:val="00804D76"/>
    <w:rsid w:val="008622A7"/>
    <w:rsid w:val="008D6A97"/>
    <w:rsid w:val="00965426"/>
    <w:rsid w:val="009D4CEA"/>
    <w:rsid w:val="009F6EF1"/>
    <w:rsid w:val="00AC6595"/>
    <w:rsid w:val="00AF1048"/>
    <w:rsid w:val="00B5385A"/>
    <w:rsid w:val="00B7603A"/>
    <w:rsid w:val="00C6695C"/>
    <w:rsid w:val="00C933A1"/>
    <w:rsid w:val="00CA5DFF"/>
    <w:rsid w:val="00CA7A50"/>
    <w:rsid w:val="00CB24FC"/>
    <w:rsid w:val="00D94C8B"/>
    <w:rsid w:val="00DE5784"/>
    <w:rsid w:val="00EA0A7B"/>
    <w:rsid w:val="00EA6E8C"/>
    <w:rsid w:val="00EC21D8"/>
    <w:rsid w:val="00EE59E3"/>
    <w:rsid w:val="00F40B89"/>
    <w:rsid w:val="00F50840"/>
    <w:rsid w:val="00F76784"/>
    <w:rsid w:val="00FD09F4"/>
    <w:rsid w:val="00FD21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102E"/>
  <w15:chartTrackingRefBased/>
  <w15:docId w15:val="{130ED36F-77E3-4A65-899D-0FC1914C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2170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170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1706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1706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1706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1706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1706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1706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1706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1706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1706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1706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1706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1706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1706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1706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1706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17067"/>
    <w:rPr>
      <w:rFonts w:eastAsiaTheme="majorEastAsia" w:cstheme="majorBidi"/>
      <w:color w:val="272727" w:themeColor="text1" w:themeTint="D8"/>
    </w:rPr>
  </w:style>
  <w:style w:type="paragraph" w:styleId="a3">
    <w:name w:val="Title"/>
    <w:basedOn w:val="a"/>
    <w:next w:val="a"/>
    <w:link w:val="Char"/>
    <w:uiPriority w:val="10"/>
    <w:qFormat/>
    <w:rsid w:val="00217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1706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1706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1706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17067"/>
    <w:pPr>
      <w:spacing w:before="160"/>
      <w:jc w:val="center"/>
    </w:pPr>
    <w:rPr>
      <w:i/>
      <w:iCs/>
      <w:color w:val="404040" w:themeColor="text1" w:themeTint="BF"/>
    </w:rPr>
  </w:style>
  <w:style w:type="character" w:customStyle="1" w:styleId="Char1">
    <w:name w:val="Απόσπασμα Char"/>
    <w:basedOn w:val="a0"/>
    <w:link w:val="a5"/>
    <w:uiPriority w:val="29"/>
    <w:rsid w:val="00217067"/>
    <w:rPr>
      <w:i/>
      <w:iCs/>
      <w:color w:val="404040" w:themeColor="text1" w:themeTint="BF"/>
    </w:rPr>
  </w:style>
  <w:style w:type="paragraph" w:styleId="a6">
    <w:name w:val="List Paragraph"/>
    <w:basedOn w:val="a"/>
    <w:uiPriority w:val="34"/>
    <w:qFormat/>
    <w:rsid w:val="00217067"/>
    <w:pPr>
      <w:ind w:left="720"/>
      <w:contextualSpacing/>
    </w:pPr>
  </w:style>
  <w:style w:type="character" w:styleId="a7">
    <w:name w:val="Intense Emphasis"/>
    <w:basedOn w:val="a0"/>
    <w:uiPriority w:val="21"/>
    <w:qFormat/>
    <w:rsid w:val="00217067"/>
    <w:rPr>
      <w:i/>
      <w:iCs/>
      <w:color w:val="2F5496" w:themeColor="accent1" w:themeShade="BF"/>
    </w:rPr>
  </w:style>
  <w:style w:type="paragraph" w:styleId="a8">
    <w:name w:val="Intense Quote"/>
    <w:basedOn w:val="a"/>
    <w:next w:val="a"/>
    <w:link w:val="Char2"/>
    <w:uiPriority w:val="30"/>
    <w:qFormat/>
    <w:rsid w:val="00217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ασμα Char"/>
    <w:basedOn w:val="a0"/>
    <w:link w:val="a8"/>
    <w:uiPriority w:val="30"/>
    <w:rsid w:val="00217067"/>
    <w:rPr>
      <w:i/>
      <w:iCs/>
      <w:color w:val="2F5496" w:themeColor="accent1" w:themeShade="BF"/>
    </w:rPr>
  </w:style>
  <w:style w:type="character" w:styleId="a9">
    <w:name w:val="Intense Reference"/>
    <w:basedOn w:val="a0"/>
    <w:uiPriority w:val="32"/>
    <w:qFormat/>
    <w:rsid w:val="00217067"/>
    <w:rPr>
      <w:b/>
      <w:bCs/>
      <w:smallCaps/>
      <w:color w:val="2F5496" w:themeColor="accent1" w:themeShade="BF"/>
      <w:spacing w:val="5"/>
    </w:rPr>
  </w:style>
  <w:style w:type="paragraph" w:styleId="-HTML">
    <w:name w:val="HTML Preformatted"/>
    <w:basedOn w:val="a"/>
    <w:link w:val="-HTMLChar"/>
    <w:uiPriority w:val="99"/>
    <w:semiHidden/>
    <w:unhideWhenUsed/>
    <w:rsid w:val="00217067"/>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217067"/>
    <w:rPr>
      <w:rFonts w:ascii="Consolas" w:hAnsi="Consolas"/>
      <w:sz w:val="20"/>
      <w:szCs w:val="20"/>
    </w:rPr>
  </w:style>
  <w:style w:type="character" w:styleId="-">
    <w:name w:val="Hyperlink"/>
    <w:basedOn w:val="a0"/>
    <w:uiPriority w:val="99"/>
    <w:unhideWhenUsed/>
    <w:rsid w:val="00313592"/>
    <w:rPr>
      <w:color w:val="0563C1" w:themeColor="hyperlink"/>
      <w:u w:val="single"/>
    </w:rPr>
  </w:style>
  <w:style w:type="character" w:customStyle="1" w:styleId="UnresolvedMention">
    <w:name w:val="Unresolved Mention"/>
    <w:basedOn w:val="a0"/>
    <w:uiPriority w:val="99"/>
    <w:semiHidden/>
    <w:unhideWhenUsed/>
    <w:rsid w:val="00313592"/>
    <w:rPr>
      <w:color w:val="605E5C"/>
      <w:shd w:val="clear" w:color="auto" w:fill="E1DFDD"/>
    </w:rPr>
  </w:style>
  <w:style w:type="paragraph" w:styleId="aa">
    <w:name w:val="header"/>
    <w:basedOn w:val="a"/>
    <w:link w:val="Char3"/>
    <w:uiPriority w:val="99"/>
    <w:unhideWhenUsed/>
    <w:rsid w:val="00F76784"/>
    <w:pPr>
      <w:tabs>
        <w:tab w:val="center" w:pos="4153"/>
        <w:tab w:val="right" w:pos="8306"/>
      </w:tabs>
      <w:spacing w:after="0" w:line="240" w:lineRule="auto"/>
    </w:pPr>
  </w:style>
  <w:style w:type="character" w:customStyle="1" w:styleId="Char3">
    <w:name w:val="Κεφαλίδα Char"/>
    <w:basedOn w:val="a0"/>
    <w:link w:val="aa"/>
    <w:uiPriority w:val="99"/>
    <w:rsid w:val="00F76784"/>
  </w:style>
  <w:style w:type="paragraph" w:styleId="ab">
    <w:name w:val="footer"/>
    <w:basedOn w:val="a"/>
    <w:link w:val="Char4"/>
    <w:uiPriority w:val="99"/>
    <w:unhideWhenUsed/>
    <w:rsid w:val="00F76784"/>
    <w:pPr>
      <w:tabs>
        <w:tab w:val="center" w:pos="4153"/>
        <w:tab w:val="right" w:pos="8306"/>
      </w:tabs>
      <w:spacing w:after="0" w:line="240" w:lineRule="auto"/>
    </w:pPr>
  </w:style>
  <w:style w:type="character" w:customStyle="1" w:styleId="Char4">
    <w:name w:val="Υποσέλιδο Char"/>
    <w:basedOn w:val="a0"/>
    <w:link w:val="ab"/>
    <w:uiPriority w:val="99"/>
    <w:rsid w:val="00F76784"/>
  </w:style>
  <w:style w:type="character" w:styleId="-0">
    <w:name w:val="FollowedHyperlink"/>
    <w:basedOn w:val="a0"/>
    <w:uiPriority w:val="99"/>
    <w:semiHidden/>
    <w:unhideWhenUsed/>
    <w:rsid w:val="00F767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47407">
      <w:bodyDiv w:val="1"/>
      <w:marLeft w:val="0"/>
      <w:marRight w:val="0"/>
      <w:marTop w:val="0"/>
      <w:marBottom w:val="0"/>
      <w:divBdr>
        <w:top w:val="none" w:sz="0" w:space="0" w:color="auto"/>
        <w:left w:val="none" w:sz="0" w:space="0" w:color="auto"/>
        <w:bottom w:val="none" w:sz="0" w:space="0" w:color="auto"/>
        <w:right w:val="none" w:sz="0" w:space="0" w:color="auto"/>
      </w:divBdr>
    </w:div>
    <w:div w:id="336882572">
      <w:bodyDiv w:val="1"/>
      <w:marLeft w:val="0"/>
      <w:marRight w:val="0"/>
      <w:marTop w:val="0"/>
      <w:marBottom w:val="0"/>
      <w:divBdr>
        <w:top w:val="none" w:sz="0" w:space="0" w:color="auto"/>
        <w:left w:val="none" w:sz="0" w:space="0" w:color="auto"/>
        <w:bottom w:val="none" w:sz="0" w:space="0" w:color="auto"/>
        <w:right w:val="none" w:sz="0" w:space="0" w:color="auto"/>
      </w:divBdr>
    </w:div>
    <w:div w:id="507451416">
      <w:bodyDiv w:val="1"/>
      <w:marLeft w:val="0"/>
      <w:marRight w:val="0"/>
      <w:marTop w:val="0"/>
      <w:marBottom w:val="0"/>
      <w:divBdr>
        <w:top w:val="none" w:sz="0" w:space="0" w:color="auto"/>
        <w:left w:val="none" w:sz="0" w:space="0" w:color="auto"/>
        <w:bottom w:val="none" w:sz="0" w:space="0" w:color="auto"/>
        <w:right w:val="none" w:sz="0" w:space="0" w:color="auto"/>
      </w:divBdr>
    </w:div>
    <w:div w:id="533201048">
      <w:bodyDiv w:val="1"/>
      <w:marLeft w:val="0"/>
      <w:marRight w:val="0"/>
      <w:marTop w:val="0"/>
      <w:marBottom w:val="0"/>
      <w:divBdr>
        <w:top w:val="none" w:sz="0" w:space="0" w:color="auto"/>
        <w:left w:val="none" w:sz="0" w:space="0" w:color="auto"/>
        <w:bottom w:val="none" w:sz="0" w:space="0" w:color="auto"/>
        <w:right w:val="none" w:sz="0" w:space="0" w:color="auto"/>
      </w:divBdr>
    </w:div>
    <w:div w:id="627976111">
      <w:bodyDiv w:val="1"/>
      <w:marLeft w:val="0"/>
      <w:marRight w:val="0"/>
      <w:marTop w:val="0"/>
      <w:marBottom w:val="0"/>
      <w:divBdr>
        <w:top w:val="none" w:sz="0" w:space="0" w:color="auto"/>
        <w:left w:val="none" w:sz="0" w:space="0" w:color="auto"/>
        <w:bottom w:val="none" w:sz="0" w:space="0" w:color="auto"/>
        <w:right w:val="none" w:sz="0" w:space="0" w:color="auto"/>
      </w:divBdr>
    </w:div>
    <w:div w:id="633874535">
      <w:bodyDiv w:val="1"/>
      <w:marLeft w:val="0"/>
      <w:marRight w:val="0"/>
      <w:marTop w:val="0"/>
      <w:marBottom w:val="0"/>
      <w:divBdr>
        <w:top w:val="none" w:sz="0" w:space="0" w:color="auto"/>
        <w:left w:val="none" w:sz="0" w:space="0" w:color="auto"/>
        <w:bottom w:val="none" w:sz="0" w:space="0" w:color="auto"/>
        <w:right w:val="none" w:sz="0" w:space="0" w:color="auto"/>
      </w:divBdr>
    </w:div>
    <w:div w:id="676004717">
      <w:bodyDiv w:val="1"/>
      <w:marLeft w:val="0"/>
      <w:marRight w:val="0"/>
      <w:marTop w:val="0"/>
      <w:marBottom w:val="0"/>
      <w:divBdr>
        <w:top w:val="none" w:sz="0" w:space="0" w:color="auto"/>
        <w:left w:val="none" w:sz="0" w:space="0" w:color="auto"/>
        <w:bottom w:val="none" w:sz="0" w:space="0" w:color="auto"/>
        <w:right w:val="none" w:sz="0" w:space="0" w:color="auto"/>
      </w:divBdr>
    </w:div>
    <w:div w:id="1232471962">
      <w:bodyDiv w:val="1"/>
      <w:marLeft w:val="0"/>
      <w:marRight w:val="0"/>
      <w:marTop w:val="0"/>
      <w:marBottom w:val="0"/>
      <w:divBdr>
        <w:top w:val="none" w:sz="0" w:space="0" w:color="auto"/>
        <w:left w:val="none" w:sz="0" w:space="0" w:color="auto"/>
        <w:bottom w:val="none" w:sz="0" w:space="0" w:color="auto"/>
        <w:right w:val="none" w:sz="0" w:space="0" w:color="auto"/>
      </w:divBdr>
    </w:div>
    <w:div w:id="1971935493">
      <w:bodyDiv w:val="1"/>
      <w:marLeft w:val="0"/>
      <w:marRight w:val="0"/>
      <w:marTop w:val="0"/>
      <w:marBottom w:val="0"/>
      <w:divBdr>
        <w:top w:val="none" w:sz="0" w:space="0" w:color="auto"/>
        <w:left w:val="none" w:sz="0" w:space="0" w:color="auto"/>
        <w:bottom w:val="none" w:sz="0" w:space="0" w:color="auto"/>
        <w:right w:val="none" w:sz="0" w:space="0" w:color="auto"/>
      </w:divBdr>
    </w:div>
    <w:div w:id="212888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nstagram.com/lofos.art.proj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facebook.com/people/%CE%9B%CF%8C%CF%86%CE%BF%CF%82-art-project/61553668176546/" TargetMode="External"/><Relationship Id="rId5" Type="http://schemas.openxmlformats.org/officeDocument/2006/relationships/footnotes" Target="footnotes.xml"/><Relationship Id="rId10" Type="http://schemas.openxmlformats.org/officeDocument/2006/relationships/hyperlink" Target="http://www.lofosartproject.com" TargetMode="External"/><Relationship Id="rId4" Type="http://schemas.openxmlformats.org/officeDocument/2006/relationships/webSettings" Target="webSettings.xml"/><Relationship Id="rId9" Type="http://schemas.openxmlformats.org/officeDocument/2006/relationships/hyperlink" Target="https://drive.google.com/drive/folders/1AXVIsWD0JF_xX5MTjtUkpTTK0eiYi8w5?usp=shari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4193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Sarafianos Dimitris</dc:creator>
  <cp:keywords/>
  <dc:description/>
  <cp:lastModifiedBy>Anna</cp:lastModifiedBy>
  <cp:revision>2</cp:revision>
  <dcterms:created xsi:type="dcterms:W3CDTF">2025-08-19T22:46:00Z</dcterms:created>
  <dcterms:modified xsi:type="dcterms:W3CDTF">2025-08-19T22:46:00Z</dcterms:modified>
</cp:coreProperties>
</file>